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D89" w:rsidRDefault="00646020" w:rsidP="00646020">
      <w:pPr>
        <w:jc w:val="center"/>
        <w:rPr>
          <w:b/>
        </w:rPr>
      </w:pPr>
      <w:r>
        <w:rPr>
          <w:b/>
        </w:rPr>
        <w:t>Williamsburg Unitarian Universalists</w:t>
      </w:r>
    </w:p>
    <w:p w:rsidR="00646020" w:rsidRDefault="00646020" w:rsidP="00646020">
      <w:pPr>
        <w:jc w:val="center"/>
        <w:rPr>
          <w:b/>
        </w:rPr>
      </w:pPr>
      <w:r>
        <w:rPr>
          <w:b/>
        </w:rPr>
        <w:t>Board Meeting Minutes</w:t>
      </w:r>
    </w:p>
    <w:p w:rsidR="00646020" w:rsidRDefault="00646020" w:rsidP="00646020">
      <w:pPr>
        <w:jc w:val="center"/>
        <w:rPr>
          <w:b/>
        </w:rPr>
      </w:pPr>
      <w:r>
        <w:rPr>
          <w:b/>
        </w:rPr>
        <w:t>September 24, 2013</w:t>
      </w:r>
    </w:p>
    <w:p w:rsidR="00646020" w:rsidRDefault="00646020" w:rsidP="00646020">
      <w:pPr>
        <w:jc w:val="center"/>
        <w:rPr>
          <w:b/>
        </w:rPr>
      </w:pPr>
    </w:p>
    <w:p w:rsidR="00646020" w:rsidRDefault="00646020" w:rsidP="00646020">
      <w:r>
        <w:rPr>
          <w:b/>
        </w:rPr>
        <w:t xml:space="preserve">Present: </w:t>
      </w:r>
      <w:r>
        <w:t xml:space="preserve">Eva Burke, Charles Tankersley, Wayne Moyers, Allen Cooke, David Neiman, Donna Stanford, Larry Ventis, Rachel </w:t>
      </w:r>
      <w:proofErr w:type="spellStart"/>
      <w:r>
        <w:t>Delbos</w:t>
      </w:r>
      <w:proofErr w:type="spellEnd"/>
      <w:r>
        <w:t>, Lola Warren, President</w:t>
      </w:r>
      <w:r w:rsidR="006649D2">
        <w:t>, ex-officio Jennifer Ryu</w:t>
      </w:r>
    </w:p>
    <w:p w:rsidR="00646020" w:rsidRDefault="00646020" w:rsidP="00646020"/>
    <w:p w:rsidR="00646020" w:rsidRDefault="00646020" w:rsidP="00646020">
      <w:r>
        <w:rPr>
          <w:b/>
        </w:rPr>
        <w:t>Guests:</w:t>
      </w:r>
      <w:r>
        <w:t xml:space="preserve"> David Hopkinson (attending, as invited, to conduct Process Check), Roger Guernsey, Les Solomon, Linda Lane Hamilton, (all representing BOF</w:t>
      </w:r>
      <w:r w:rsidR="006649D2">
        <w:t>)</w:t>
      </w:r>
    </w:p>
    <w:p w:rsidR="006649D2" w:rsidRDefault="006649D2" w:rsidP="00646020"/>
    <w:p w:rsidR="00646020" w:rsidRDefault="00646020" w:rsidP="00646020">
      <w:r>
        <w:t>The meeting was called to order at 7:30 by Lola Warren, President</w:t>
      </w:r>
    </w:p>
    <w:p w:rsidR="00646020" w:rsidRDefault="00646020" w:rsidP="00646020"/>
    <w:p w:rsidR="008E79A5" w:rsidRDefault="00646020" w:rsidP="00646020">
      <w:r>
        <w:rPr>
          <w:b/>
        </w:rPr>
        <w:t xml:space="preserve">Check-In: </w:t>
      </w:r>
      <w:r w:rsidRPr="00646020">
        <w:t>For Check-In</w:t>
      </w:r>
      <w:r>
        <w:t xml:space="preserve">, conducted by Lola, </w:t>
      </w:r>
      <w:r w:rsidRPr="00646020">
        <w:t>members were requested to</w:t>
      </w:r>
      <w:r>
        <w:t xml:space="preserve"> write one word on a slip of paper representing what we had been doing recently.</w:t>
      </w:r>
      <w:r w:rsidR="008E79A5">
        <w:t xml:space="preserve"> We then each volunteered additional information about the word chosen. Words listed included “Cars”, “Humor”, “Tourist”, and “Moving On” (oops, 2 words, oh well).</w:t>
      </w:r>
    </w:p>
    <w:p w:rsidR="008E79A5" w:rsidRDefault="008E79A5" w:rsidP="00646020"/>
    <w:p w:rsidR="008E79A5" w:rsidRDefault="008E79A5" w:rsidP="00646020">
      <w:r>
        <w:rPr>
          <w:b/>
        </w:rPr>
        <w:t>Chalice Lighting:</w:t>
      </w:r>
      <w:r>
        <w:t xml:space="preserve"> For the Chalice Lighting we were asked to think about, “What are we here for?”, “Why are we doing what we are doing?” and “Obligations we may feel.”</w:t>
      </w:r>
    </w:p>
    <w:p w:rsidR="008E79A5" w:rsidRDefault="008E79A5" w:rsidP="00646020"/>
    <w:p w:rsidR="008E79A5" w:rsidRPr="00A540C1" w:rsidRDefault="008E79A5" w:rsidP="00646020">
      <w:pPr>
        <w:rPr>
          <w:b/>
          <w:color w:val="FF0000"/>
        </w:rPr>
      </w:pPr>
      <w:r>
        <w:rPr>
          <w:b/>
        </w:rPr>
        <w:t xml:space="preserve">Consent Agenda: </w:t>
      </w:r>
      <w:r>
        <w:t xml:space="preserve">After brief discussion, Allen moved that the Consent Agenda be passed, and Wayne seconded the motion. The Board voted unanimously to pass the </w:t>
      </w:r>
      <w:r w:rsidR="00EF54C3">
        <w:t xml:space="preserve">items in the </w:t>
      </w:r>
      <w:r>
        <w:t>Consent Agenda</w:t>
      </w:r>
      <w:r w:rsidR="008858DB">
        <w:t>, which included the September Board Meeting minutes, and reports from: BOF, Finance, Personnel, and the Minister.</w:t>
      </w:r>
      <w:bookmarkStart w:id="0" w:name="_GoBack"/>
      <w:bookmarkEnd w:id="0"/>
    </w:p>
    <w:p w:rsidR="00EF54C3" w:rsidRDefault="00EF54C3" w:rsidP="00646020"/>
    <w:p w:rsidR="00EF54C3" w:rsidRDefault="00EF54C3" w:rsidP="00646020">
      <w:r>
        <w:rPr>
          <w:b/>
        </w:rPr>
        <w:t>Finance Committee Recommendation:</w:t>
      </w:r>
      <w:r>
        <w:t xml:space="preserve"> The Finance Committee had recommended that the WUU Board designate $1,500.00 from the General Reserve account to support the WUU 25</w:t>
      </w:r>
      <w:r w:rsidRPr="00EF54C3">
        <w:rPr>
          <w:vertAlign w:val="superscript"/>
        </w:rPr>
        <w:t>th</w:t>
      </w:r>
      <w:r>
        <w:t xml:space="preserve"> year celebration. David moved that we approve the recommendation and Eva seconded this motion. The motion passed unanimously.</w:t>
      </w:r>
    </w:p>
    <w:p w:rsidR="00613F4F" w:rsidRDefault="00613F4F" w:rsidP="00646020"/>
    <w:p w:rsidR="00AA6DC9" w:rsidRDefault="00613F4F" w:rsidP="00646020">
      <w:r>
        <w:rPr>
          <w:b/>
        </w:rPr>
        <w:t xml:space="preserve">Discussion Item: BOF Report: </w:t>
      </w:r>
      <w:r>
        <w:t xml:space="preserve">Les had submitted a written BOF Report to the Board detailing Accomplishments, Next Steps, </w:t>
      </w:r>
      <w:r w:rsidR="00682F5F">
        <w:t xml:space="preserve">and Scheduled Events. Discussion focused largely on </w:t>
      </w:r>
      <w:r w:rsidR="00130B51">
        <w:t>preparations for the Congregational Meetings coming up on October 20</w:t>
      </w:r>
      <w:r w:rsidR="00130B51" w:rsidRPr="00130B51">
        <w:rPr>
          <w:vertAlign w:val="superscript"/>
        </w:rPr>
        <w:t>th</w:t>
      </w:r>
      <w:r w:rsidR="00130B51">
        <w:t xml:space="preserve"> and 21</w:t>
      </w:r>
      <w:r w:rsidR="00130B51" w:rsidRPr="00130B51">
        <w:rPr>
          <w:vertAlign w:val="superscript"/>
        </w:rPr>
        <w:t>st</w:t>
      </w:r>
      <w:r w:rsidR="00130B51">
        <w:t>, as well as longer term anticipation of the November 17</w:t>
      </w:r>
      <w:r w:rsidR="00130B51" w:rsidRPr="00130B51">
        <w:rPr>
          <w:vertAlign w:val="superscript"/>
        </w:rPr>
        <w:t>th</w:t>
      </w:r>
      <w:r w:rsidR="00130B51">
        <w:t xml:space="preserve"> Congregational Meeting, at which congregation members will be asked to vote on Continuing with Phase 1 of the BOF Timeline</w:t>
      </w:r>
      <w:r w:rsidR="00833242">
        <w:t>, which is only projected to complete the Exploration portion of the BOF Timeline</w:t>
      </w:r>
      <w:r w:rsidR="00130B51">
        <w:t>.</w:t>
      </w:r>
      <w:r w:rsidR="00833242">
        <w:t xml:space="preserve"> To facilitate congregational access to information gained in the Vision Circles, all comments are to be posted in the sanctuary for public viewing. </w:t>
      </w:r>
      <w:r w:rsidR="00AA6DC9">
        <w:t>Also, a summary is being developed by BOF which is to be distributed to congregants at their meetings. A projected three year process was also distributed by Roger, titled, “Building Our Future Timeline”, which provided additional information about accessing and selecting an architect(s), and assessing our Fundraising capability for expansion, if the decision is to expand our facilities. After hearing extensive informative reports from Les and Roger</w:t>
      </w:r>
      <w:r w:rsidR="007669C1">
        <w:t xml:space="preserve"> and discussion of several issues raised</w:t>
      </w:r>
      <w:r w:rsidR="00AA6DC9">
        <w:t>, Allen made the following motion:</w:t>
      </w:r>
    </w:p>
    <w:p w:rsidR="00613F4F" w:rsidRPr="00613F4F" w:rsidRDefault="00AA6DC9" w:rsidP="00646020">
      <w:r>
        <w:t xml:space="preserve">“I move that </w:t>
      </w:r>
      <w:r w:rsidR="006649D2">
        <w:t xml:space="preserve">the WUU Board applaud the work that the </w:t>
      </w:r>
      <w:r w:rsidR="007669C1">
        <w:t xml:space="preserve">“Building Our Future” </w:t>
      </w:r>
      <w:r w:rsidR="006649D2">
        <w:t xml:space="preserve">committee has been doing, as </w:t>
      </w:r>
      <w:r w:rsidR="007669C1">
        <w:t xml:space="preserve">presented by Les, </w:t>
      </w:r>
      <w:r w:rsidR="006649D2">
        <w:t>including</w:t>
      </w:r>
      <w:r w:rsidR="007669C1">
        <w:t xml:space="preserve"> the </w:t>
      </w:r>
      <w:r w:rsidR="006649D2">
        <w:t xml:space="preserve">development of the </w:t>
      </w:r>
      <w:r w:rsidR="007669C1">
        <w:t xml:space="preserve">“Building Our Future Timeline”, </w:t>
      </w:r>
      <w:r w:rsidR="006649D2">
        <w:t>p</w:t>
      </w:r>
      <w:r w:rsidR="007669C1">
        <w:t>resented by Roger.</w:t>
      </w:r>
      <w:r w:rsidR="006649D2">
        <w:t>”</w:t>
      </w:r>
      <w:r>
        <w:t xml:space="preserve">    </w:t>
      </w:r>
    </w:p>
    <w:p w:rsidR="00476178" w:rsidRDefault="007669C1" w:rsidP="00646020">
      <w:r>
        <w:lastRenderedPageBreak/>
        <w:t>Wayne seconded the motion, and it was passed with a unanimous vote by the WUU Board.</w:t>
      </w:r>
    </w:p>
    <w:p w:rsidR="00476178" w:rsidRDefault="00476178" w:rsidP="00646020">
      <w:r>
        <w:t xml:space="preserve">Having presented their report, BOF members then left. </w:t>
      </w:r>
    </w:p>
    <w:p w:rsidR="00476178" w:rsidRDefault="00476178" w:rsidP="00646020"/>
    <w:p w:rsidR="00E646FD" w:rsidRDefault="00476178" w:rsidP="00646020">
      <w:r>
        <w:rPr>
          <w:b/>
        </w:rPr>
        <w:t xml:space="preserve">Information Sharing: </w:t>
      </w:r>
      <w:r w:rsidRPr="00476178">
        <w:t xml:space="preserve">It was noted, </w:t>
      </w:r>
      <w:r>
        <w:t xml:space="preserve">as listed in the Meeting Agenda, that Peter Mellette has agreed to become chair of the Stewardship Committee, and Ben Puckett and Richard Wolfe will also serve on the committee. Additionally, </w:t>
      </w:r>
      <w:proofErr w:type="gramStart"/>
      <w:r>
        <w:t>Virginia banks has</w:t>
      </w:r>
      <w:proofErr w:type="gramEnd"/>
      <w:r>
        <w:t xml:space="preserve"> resigned as </w:t>
      </w:r>
      <w:r w:rsidR="00E646FD">
        <w:t>Newsletter chief, and Ellyn will assume production beginning with the November issue.</w:t>
      </w:r>
    </w:p>
    <w:p w:rsidR="00E646FD" w:rsidRDefault="00E646FD" w:rsidP="00646020"/>
    <w:p w:rsidR="00FF1D22" w:rsidRDefault="00E646FD" w:rsidP="00646020">
      <w:r>
        <w:t>Wayne discussed aspects of the Agenda for the upcoming Board Retreat on Saturday, September 28</w:t>
      </w:r>
      <w:r w:rsidRPr="00E646FD">
        <w:rPr>
          <w:vertAlign w:val="superscript"/>
        </w:rPr>
        <w:t>th</w:t>
      </w:r>
      <w:r>
        <w:rPr>
          <w:vertAlign w:val="superscript"/>
        </w:rPr>
        <w:t xml:space="preserve"> </w:t>
      </w:r>
      <w:r>
        <w:t>9 – 12, to discuss</w:t>
      </w:r>
      <w:r w:rsidR="00310D6C">
        <w:t xml:space="preserve"> the book which we have read, as recommended by Robert Vinson,</w:t>
      </w:r>
      <w:r>
        <w:t xml:space="preserve"> </w:t>
      </w:r>
      <w:r>
        <w:rPr>
          <w:i/>
        </w:rPr>
        <w:t xml:space="preserve">Racism </w:t>
      </w:r>
      <w:proofErr w:type="gramStart"/>
      <w:r>
        <w:rPr>
          <w:i/>
        </w:rPr>
        <w:t>Without</w:t>
      </w:r>
      <w:proofErr w:type="gramEnd"/>
      <w:r>
        <w:rPr>
          <w:i/>
        </w:rPr>
        <w:t xml:space="preserve"> Racists.</w:t>
      </w:r>
      <w:r>
        <w:t xml:space="preserve"> In addition to broader issues listed in the Agenda for the Retreat, Board members were specifically asked to come ready to initially discuss, “What were your earliest experiences with race?” as a starting point.  </w:t>
      </w:r>
      <w:r w:rsidR="008E79A5" w:rsidRPr="00476178">
        <w:t xml:space="preserve"> </w:t>
      </w:r>
    </w:p>
    <w:p w:rsidR="00FF1D22" w:rsidRDefault="00FF1D22" w:rsidP="00646020"/>
    <w:p w:rsidR="00133BC3" w:rsidRDefault="00FF1D22" w:rsidP="00646020">
      <w:r>
        <w:t>It was noted that Allen will be unavailable October 3</w:t>
      </w:r>
      <w:r w:rsidRPr="00FF1D22">
        <w:rPr>
          <w:vertAlign w:val="superscript"/>
        </w:rPr>
        <w:t>rd</w:t>
      </w:r>
      <w:r>
        <w:t xml:space="preserve"> through 14</w:t>
      </w:r>
      <w:r w:rsidRPr="00FF1D22">
        <w:rPr>
          <w:vertAlign w:val="superscript"/>
        </w:rPr>
        <w:t>th</w:t>
      </w:r>
      <w:r>
        <w:t xml:space="preserve"> and that Eva will be away October 5</w:t>
      </w:r>
      <w:r w:rsidRPr="00FF1D22">
        <w:rPr>
          <w:vertAlign w:val="superscript"/>
        </w:rPr>
        <w:t>th</w:t>
      </w:r>
      <w:r>
        <w:t xml:space="preserve"> through 9</w:t>
      </w:r>
      <w:r w:rsidRPr="00FF1D22">
        <w:rPr>
          <w:vertAlign w:val="superscript"/>
        </w:rPr>
        <w:t>th</w:t>
      </w:r>
      <w:r>
        <w:t>.</w:t>
      </w:r>
    </w:p>
    <w:p w:rsidR="00133BC3" w:rsidRDefault="00133BC3" w:rsidP="00646020"/>
    <w:p w:rsidR="00133BC3" w:rsidRDefault="00133BC3" w:rsidP="00646020">
      <w:r>
        <w:t>We discussed upcoming participants in the 25</w:t>
      </w:r>
      <w:r w:rsidRPr="00133BC3">
        <w:rPr>
          <w:vertAlign w:val="superscript"/>
        </w:rPr>
        <w:t>th</w:t>
      </w:r>
      <w:r>
        <w:t xml:space="preserve"> Year Celebration, which will include former ministers, </w:t>
      </w:r>
      <w:proofErr w:type="gramStart"/>
      <w:r>
        <w:t>Roy ,</w:t>
      </w:r>
      <w:proofErr w:type="gramEnd"/>
      <w:r>
        <w:t xml:space="preserve"> Randy Becker, Eileen </w:t>
      </w:r>
      <w:proofErr w:type="spellStart"/>
      <w:r>
        <w:t>Karpeles</w:t>
      </w:r>
      <w:proofErr w:type="spellEnd"/>
      <w:r>
        <w:t xml:space="preserve">, and Preston Moore. </w:t>
      </w:r>
    </w:p>
    <w:p w:rsidR="00133BC3" w:rsidRDefault="00133BC3" w:rsidP="00646020"/>
    <w:p w:rsidR="00133BC3" w:rsidRDefault="00133BC3" w:rsidP="00646020">
      <w:r>
        <w:t>Charles noted that a Spring Retreat had been a valuable orienting experience for him when he initially joined the Board, and he recommends that we continue that practice. This will be further considered by the Board.</w:t>
      </w:r>
    </w:p>
    <w:p w:rsidR="00133BC3" w:rsidRDefault="00133BC3" w:rsidP="00646020"/>
    <w:p w:rsidR="00133BC3" w:rsidRDefault="00133BC3" w:rsidP="00646020">
      <w:r>
        <w:rPr>
          <w:b/>
        </w:rPr>
        <w:t xml:space="preserve">Process Check: </w:t>
      </w:r>
      <w:r>
        <w:t>The meeting ended with the Process Check by David Hopkinson who expressed approval of the check-in procedure, noted reservations about the level of collegiality in the meeting, and thought that the meeting reflected a presumption by the Board that expansion of the facilities will occur. David noted that we should anticipate some opposition to the prospect of expansion.</w:t>
      </w:r>
    </w:p>
    <w:p w:rsidR="00133BC3" w:rsidRDefault="00133BC3" w:rsidP="00646020"/>
    <w:p w:rsidR="00133BC3" w:rsidRDefault="00133BC3" w:rsidP="00646020">
      <w:r>
        <w:t>The meeting was adjourned at 9:03 by Lola.</w:t>
      </w:r>
    </w:p>
    <w:p w:rsidR="00133BC3" w:rsidRDefault="00133BC3" w:rsidP="00646020"/>
    <w:p w:rsidR="008E79A5" w:rsidRPr="00476178" w:rsidRDefault="00133BC3" w:rsidP="00646020">
      <w:r>
        <w:t xml:space="preserve">Minutes submitted by Larry Ventis, WUU Board Secretary.  </w:t>
      </w:r>
      <w:r w:rsidR="008E79A5" w:rsidRPr="00476178">
        <w:t xml:space="preserve"> </w:t>
      </w:r>
    </w:p>
    <w:p w:rsidR="00646020" w:rsidRPr="00476178" w:rsidRDefault="008E79A5" w:rsidP="00646020">
      <w:r w:rsidRPr="00476178">
        <w:t xml:space="preserve"> </w:t>
      </w:r>
      <w:r w:rsidR="00646020" w:rsidRPr="00476178">
        <w:t xml:space="preserve">  </w:t>
      </w:r>
    </w:p>
    <w:sectPr w:rsidR="00646020" w:rsidRPr="00476178" w:rsidSect="00935363">
      <w:pgSz w:w="12240" w:h="15840" w:code="1"/>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646020"/>
    <w:rsid w:val="00130B51"/>
    <w:rsid w:val="00133BC3"/>
    <w:rsid w:val="00310D6C"/>
    <w:rsid w:val="00476178"/>
    <w:rsid w:val="00613F4F"/>
    <w:rsid w:val="00646020"/>
    <w:rsid w:val="006649D2"/>
    <w:rsid w:val="00682F5F"/>
    <w:rsid w:val="006B7B2E"/>
    <w:rsid w:val="006D5D89"/>
    <w:rsid w:val="007669C1"/>
    <w:rsid w:val="008242F4"/>
    <w:rsid w:val="00833242"/>
    <w:rsid w:val="008858DB"/>
    <w:rsid w:val="008E79A5"/>
    <w:rsid w:val="009275FF"/>
    <w:rsid w:val="00935363"/>
    <w:rsid w:val="00A540C1"/>
    <w:rsid w:val="00AA6DC9"/>
    <w:rsid w:val="00E646FD"/>
    <w:rsid w:val="00EF54C3"/>
    <w:rsid w:val="00FF1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Information Technology</cp:lastModifiedBy>
  <cp:revision>3</cp:revision>
  <dcterms:created xsi:type="dcterms:W3CDTF">2014-02-17T22:46:00Z</dcterms:created>
  <dcterms:modified xsi:type="dcterms:W3CDTF">2014-02-17T22:51:00Z</dcterms:modified>
</cp:coreProperties>
</file>